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2024年河南省事业单位公开招聘联考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教育类：主要适用于幼儿园、中小学和大中专等教育机构的教师岗位。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9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2086494867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BCC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</Words>
  <Characters>821</Characters>
  <Lines>6</Lines>
  <Paragraphs>1</Paragraphs>
  <TotalTime>59</TotalTime>
  <ScaleCrop>false</ScaleCrop>
  <LinksUpToDate>false</LinksUpToDate>
  <CharactersWithSpaces>964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2023-04-04T07:09:00Z</dcterms:created>
  <dc:creator>1</dc:creator>
  <cp:lastModifiedBy>lenovo</cp:lastModifiedBy>
  <cp:lastPrinted>2024-01-26T16:22:00Z</cp:lastPrinted>
  <dcterms:modified xsi:type="dcterms:W3CDTF">2024-04-15T11:18:54Z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